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70C8C" w14:textId="77777777" w:rsidR="00715244" w:rsidRDefault="00715244">
      <w:pPr>
        <w:rPr>
          <w:rFonts w:hint="eastAsia"/>
        </w:rPr>
      </w:pPr>
      <w:r>
        <w:rPr>
          <w:rFonts w:hint="eastAsia"/>
        </w:rPr>
        <w:t>参和的拼音：canhuo，一种独特的文化符号</w:t>
      </w:r>
    </w:p>
    <w:p w14:paraId="735016C4" w14:textId="77777777" w:rsidR="00715244" w:rsidRDefault="00715244">
      <w:pPr>
        <w:rPr>
          <w:rFonts w:hint="eastAsia"/>
        </w:rPr>
      </w:pPr>
    </w:p>
    <w:p w14:paraId="560B03ED" w14:textId="77777777" w:rsidR="00715244" w:rsidRDefault="00715244">
      <w:pPr>
        <w:rPr>
          <w:rFonts w:hint="eastAsia"/>
        </w:rPr>
      </w:pPr>
      <w:r>
        <w:rPr>
          <w:rFonts w:hint="eastAsia"/>
        </w:rPr>
        <w:t>“参和”这个词在汉语中有着丰富的内涵，其拼音为“canhuo”，它不仅是一个简单的词汇，更是一种文化的象征。从字面上看，“参”意为参与、加入，而“和”则代表着和谐与融合。这两个字组合在一起，表达了一种包容万象、多元共生的理念。这种理念贯穿于中国传统文化之中，也反映在现代社会的各个层面。</w:t>
      </w:r>
    </w:p>
    <w:p w14:paraId="180DBA1C" w14:textId="77777777" w:rsidR="00715244" w:rsidRDefault="00715244">
      <w:pPr>
        <w:rPr>
          <w:rFonts w:hint="eastAsia"/>
        </w:rPr>
      </w:pPr>
    </w:p>
    <w:p w14:paraId="3FC1518F" w14:textId="77777777" w:rsidR="00715244" w:rsidRDefault="00715244">
      <w:pPr>
        <w:rPr>
          <w:rFonts w:hint="eastAsia"/>
        </w:rPr>
      </w:pPr>
    </w:p>
    <w:p w14:paraId="44FAACD4" w14:textId="77777777" w:rsidR="00715244" w:rsidRDefault="00715244">
      <w:pPr>
        <w:rPr>
          <w:rFonts w:hint="eastAsia"/>
        </w:rPr>
      </w:pPr>
      <w:r>
        <w:rPr>
          <w:rFonts w:hint="eastAsia"/>
        </w:rPr>
        <w:t>历史渊源：参和精神的起源</w:t>
      </w:r>
    </w:p>
    <w:p w14:paraId="28A109DA" w14:textId="77777777" w:rsidR="00715244" w:rsidRDefault="00715244">
      <w:pPr>
        <w:rPr>
          <w:rFonts w:hint="eastAsia"/>
        </w:rPr>
      </w:pPr>
    </w:p>
    <w:p w14:paraId="363760F7" w14:textId="77777777" w:rsidR="00715244" w:rsidRDefault="00715244">
      <w:pPr>
        <w:rPr>
          <w:rFonts w:hint="eastAsia"/>
        </w:rPr>
      </w:pPr>
      <w:r>
        <w:rPr>
          <w:rFonts w:hint="eastAsia"/>
        </w:rPr>
        <w:t>追溯到古代，“参和”的思想可以找到许多历史依据。早在《周易》中就有“和而不同”的哲学思想，这与“参和”的内涵不谋而合。古人认为，世间万物虽各有差异，但通过相互配合与协调，能够达到整体的和谐统一。这种思想影响了中国的政治、经济、艺术等多个领域。例如，在传统音乐中，各种乐器的声音需要相互“参和”，才能演奏出动人的旋律；在绘画中，色彩之间的搭配也需要讲究“参和”，以呈现出画面的整体美感。</w:t>
      </w:r>
    </w:p>
    <w:p w14:paraId="72CDA539" w14:textId="77777777" w:rsidR="00715244" w:rsidRDefault="00715244">
      <w:pPr>
        <w:rPr>
          <w:rFonts w:hint="eastAsia"/>
        </w:rPr>
      </w:pPr>
    </w:p>
    <w:p w14:paraId="32BB6E5D" w14:textId="77777777" w:rsidR="00715244" w:rsidRDefault="00715244">
      <w:pPr>
        <w:rPr>
          <w:rFonts w:hint="eastAsia"/>
        </w:rPr>
      </w:pPr>
    </w:p>
    <w:p w14:paraId="35A7C834" w14:textId="77777777" w:rsidR="00715244" w:rsidRDefault="00715244">
      <w:pPr>
        <w:rPr>
          <w:rFonts w:hint="eastAsia"/>
        </w:rPr>
      </w:pPr>
      <w:r>
        <w:rPr>
          <w:rFonts w:hint="eastAsia"/>
        </w:rPr>
        <w:t>现代社会中的参和精神</w:t>
      </w:r>
    </w:p>
    <w:p w14:paraId="3692F411" w14:textId="77777777" w:rsidR="00715244" w:rsidRDefault="00715244">
      <w:pPr>
        <w:rPr>
          <w:rFonts w:hint="eastAsia"/>
        </w:rPr>
      </w:pPr>
    </w:p>
    <w:p w14:paraId="5C8ED2F6" w14:textId="77777777" w:rsidR="00715244" w:rsidRDefault="00715244">
      <w:pPr>
        <w:rPr>
          <w:rFonts w:hint="eastAsia"/>
        </w:rPr>
      </w:pPr>
      <w:r>
        <w:rPr>
          <w:rFonts w:hint="eastAsia"/>
        </w:rPr>
        <w:t>进入现代社会，“参和”的意义得到了进一步拓展。在全球化的大背景下，不同国家、民族和文化之间的交流日益频繁，“参和”成为一种重要的指导原则。无论是国际间的合作，还是企业内部的团队协作，“参和”都强调个体之间如何找到共同点，同时尊重彼此的不同。例如，在跨国公司中，来自不同文化背景的员工需要学会“参和”，即既要融入集体，又要保留自身的独特性。这种平衡的艺术正是“参和”精神的核心所在。</w:t>
      </w:r>
    </w:p>
    <w:p w14:paraId="2894FEC3" w14:textId="77777777" w:rsidR="00715244" w:rsidRDefault="00715244">
      <w:pPr>
        <w:rPr>
          <w:rFonts w:hint="eastAsia"/>
        </w:rPr>
      </w:pPr>
    </w:p>
    <w:p w14:paraId="16BF5B55" w14:textId="77777777" w:rsidR="00715244" w:rsidRDefault="00715244">
      <w:pPr>
        <w:rPr>
          <w:rFonts w:hint="eastAsia"/>
        </w:rPr>
      </w:pPr>
    </w:p>
    <w:p w14:paraId="4570692C" w14:textId="77777777" w:rsidR="00715244" w:rsidRDefault="00715244">
      <w:pPr>
        <w:rPr>
          <w:rFonts w:hint="eastAsia"/>
        </w:rPr>
      </w:pPr>
      <w:r>
        <w:rPr>
          <w:rFonts w:hint="eastAsia"/>
        </w:rPr>
        <w:t>参和的应用场景</w:t>
      </w:r>
    </w:p>
    <w:p w14:paraId="2F9B9960" w14:textId="77777777" w:rsidR="00715244" w:rsidRDefault="00715244">
      <w:pPr>
        <w:rPr>
          <w:rFonts w:hint="eastAsia"/>
        </w:rPr>
      </w:pPr>
    </w:p>
    <w:p w14:paraId="5FD59FE3" w14:textId="77777777" w:rsidR="00715244" w:rsidRDefault="00715244">
      <w:pPr>
        <w:rPr>
          <w:rFonts w:hint="eastAsia"/>
        </w:rPr>
      </w:pPr>
      <w:r>
        <w:rPr>
          <w:rFonts w:hint="eastAsia"/>
        </w:rPr>
        <w:t>“参和”的概念不仅仅局限于抽象的思想层面，它还广泛应用于实际生活当中。比如，在教育领域，教师会鼓励学生积极参与课堂讨论，并与其他同学分享自己的观点。在这个过程中，学生们学会了倾听他人意见，同时也锻炼了自己的表达能力。又如，在环保领域，“参和”意味着人类与自然环境之间的和谐共处。我们需要认识到，只有将经济发展与生态保护相结合，才能实现可持续发展的目标。</w:t>
      </w:r>
    </w:p>
    <w:p w14:paraId="06219FA9" w14:textId="77777777" w:rsidR="00715244" w:rsidRDefault="00715244">
      <w:pPr>
        <w:rPr>
          <w:rFonts w:hint="eastAsia"/>
        </w:rPr>
      </w:pPr>
    </w:p>
    <w:p w14:paraId="5DF0C11C" w14:textId="77777777" w:rsidR="00715244" w:rsidRDefault="00715244">
      <w:pPr>
        <w:rPr>
          <w:rFonts w:hint="eastAsia"/>
        </w:rPr>
      </w:pPr>
    </w:p>
    <w:p w14:paraId="781243AE" w14:textId="77777777" w:rsidR="00715244" w:rsidRDefault="00715244">
      <w:pPr>
        <w:rPr>
          <w:rFonts w:hint="eastAsia"/>
        </w:rPr>
      </w:pPr>
      <w:r>
        <w:rPr>
          <w:rFonts w:hint="eastAsia"/>
        </w:rPr>
        <w:t>未来展望：参和的无限可能</w:t>
      </w:r>
    </w:p>
    <w:p w14:paraId="0397FA23" w14:textId="77777777" w:rsidR="00715244" w:rsidRDefault="00715244">
      <w:pPr>
        <w:rPr>
          <w:rFonts w:hint="eastAsia"/>
        </w:rPr>
      </w:pPr>
    </w:p>
    <w:p w14:paraId="28AF035A" w14:textId="77777777" w:rsidR="00715244" w:rsidRDefault="00715244">
      <w:pPr>
        <w:rPr>
          <w:rFonts w:hint="eastAsia"/>
        </w:rPr>
      </w:pPr>
      <w:r>
        <w:rPr>
          <w:rFonts w:hint="eastAsia"/>
        </w:rPr>
        <w:t>随着社会的不断发展，“参和”的内涵将会更加丰富。在未来，我们或许可以看到更多基于“参和”理念的创新实践。例如，在科技领域，人工智能技术的发展离不开多学科知识的交叉融合，这也是“参和”精神的一种体现。在艺术创作方面，“参和”可以激发创作者突破传统界限，尝试新的表现形式。“参和”不仅是一种语言现象，更是一种思维方式和生活态度，它将继续指引我们在复杂多变的世界中寻找平衡与和谐。</w:t>
      </w:r>
    </w:p>
    <w:p w14:paraId="3C00A184" w14:textId="77777777" w:rsidR="00715244" w:rsidRDefault="00715244">
      <w:pPr>
        <w:rPr>
          <w:rFonts w:hint="eastAsia"/>
        </w:rPr>
      </w:pPr>
    </w:p>
    <w:p w14:paraId="00CB5D79" w14:textId="77777777" w:rsidR="00715244" w:rsidRDefault="00715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77E38" w14:textId="7F41223C" w:rsidR="00051CB0" w:rsidRDefault="00051CB0"/>
    <w:sectPr w:rsidR="0005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B0"/>
    <w:rsid w:val="00051CB0"/>
    <w:rsid w:val="002C7852"/>
    <w:rsid w:val="0071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3CE5D-8B1C-4C36-BF56-3FE03D6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